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3B2F6" w14:textId="7FBC4ECE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09759D0" wp14:editId="0A98F7AB">
                <wp:simplePos x="0" y="0"/>
                <wp:positionH relativeFrom="page">
                  <wp:posOffset>581025</wp:posOffset>
                </wp:positionH>
                <wp:positionV relativeFrom="page">
                  <wp:posOffset>723899</wp:posOffset>
                </wp:positionV>
                <wp:extent cx="6400800" cy="45815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8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52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6"/>
                              <w:gridCol w:w="521"/>
                              <w:gridCol w:w="1028"/>
                              <w:gridCol w:w="1692"/>
                              <w:gridCol w:w="2721"/>
                              <w:gridCol w:w="384"/>
                              <w:gridCol w:w="2340"/>
                            </w:tblGrid>
                            <w:tr w:rsidR="003A792B" w14:paraId="43E0839A" w14:textId="77777777" w:rsidTr="00116E34">
                              <w:trPr>
                                <w:trHeight w:val="437"/>
                              </w:trPr>
                              <w:tc>
                                <w:tcPr>
                                  <w:tcW w:w="7612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2CCDDE" w14:textId="5C8B30CF" w:rsidR="003A792B" w:rsidRDefault="00EA6836">
                                  <w:pPr>
                                    <w:widowControl w:val="0"/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thick" w:color="FFFFFF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　認定歯科衛生士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メインテナンス</w:t>
                                  </w:r>
                                  <w:r w:rsidR="003D544E" w:rsidRPr="001A110E">
                                    <w:rPr>
                                      <w:rFonts w:ascii="ＭＳ 明朝" w:eastAsia="ＭＳ 明朝" w:hAnsi="ＭＳ 明朝" w:cs="Arial Unicode MS"/>
                                      <w:kern w:val="2"/>
                                      <w:sz w:val="28"/>
                                      <w:szCs w:val="28"/>
                                      <w:u w:val="single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single"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症例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E28129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rFonts w:eastAsia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val="single"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val="single"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症例番号　　　　</w:t>
                                  </w:r>
                                </w:p>
                                <w:p w14:paraId="3981CE9F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歯周外科（有・無）</w:t>
                                  </w:r>
                                </w:p>
                              </w:tc>
                            </w:tr>
                            <w:tr w:rsidR="003A792B" w14:paraId="404E1D9C" w14:textId="77777777" w:rsidTr="00116E34">
                              <w:trPr>
                                <w:trHeight w:val="252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257C9F" w14:textId="77777777" w:rsidR="003A792B" w:rsidRDefault="003A792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2A92CA" w14:textId="77777777" w:rsidR="003A792B" w:rsidRDefault="003A792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A792B" w14:paraId="4EAF0249" w14:textId="77777777" w:rsidTr="00116E34">
                              <w:trPr>
                                <w:trHeight w:val="328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D2B56D" w14:textId="77777777" w:rsidR="003A792B" w:rsidRDefault="00EA6836">
                                  <w:pPr>
                                    <w:widowControl w:val="0"/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初診年月日　：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86E294" w14:textId="08FB4F40" w:rsidR="003A792B" w:rsidRPr="00B814BC" w:rsidRDefault="00B814BC">
                                  <w:pPr>
                                    <w:rPr>
                                      <w:rFonts w:ascii="ＭＳ 明朝" w:eastAsia="ＭＳ 明朝" w:hAnsi="ＭＳ 明朝" w:hint="eastAsia"/>
                                      <w:lang w:eastAsia="ja-JP"/>
                                    </w:rPr>
                                  </w:pPr>
                                  <w:r w:rsidRPr="00B814BC">
                                    <w:rPr>
                                      <w:rFonts w:ascii="ＭＳ 明朝" w:eastAsia="ＭＳ 明朝" w:hAnsi="ＭＳ 明朝" w:hint="eastAsia"/>
                                      <w:lang w:eastAsia="ja-JP"/>
                                    </w:rPr>
                                    <w:t xml:space="preserve">　　　年　　　月　　　日</w:t>
                                  </w:r>
                                </w:p>
                              </w:tc>
                            </w:tr>
                            <w:tr w:rsidR="003A792B" w14:paraId="460006DF" w14:textId="77777777" w:rsidTr="00116E34">
                              <w:trPr>
                                <w:trHeight w:val="420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F77F0A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患者（イニシャル可）：　　　　　　　　　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D17846" w14:textId="77777777" w:rsidR="003A792B" w:rsidRPr="003D544E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歳　　　　性別</w:t>
                                  </w:r>
                                </w:p>
                              </w:tc>
                            </w:tr>
                            <w:tr w:rsidR="003A792B" w14:paraId="046D539B" w14:textId="77777777" w:rsidTr="00116E34">
                              <w:trPr>
                                <w:trHeight w:val="220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147327" w14:textId="71E010C1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主　訴　</w:t>
                                  </w:r>
                                </w:p>
                              </w:tc>
                              <w:tc>
                                <w:tcPr>
                                  <w:tcW w:w="868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926659" w14:textId="77777777" w:rsidR="003A792B" w:rsidRDefault="003A792B"/>
                              </w:tc>
                            </w:tr>
                            <w:tr w:rsidR="003A792B" w14:paraId="42676C87" w14:textId="77777777" w:rsidTr="00116E34">
                              <w:trPr>
                                <w:trHeight w:val="220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2D0AAB" w14:textId="3BEFB6B2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現病歴　</w:t>
                                  </w:r>
                                </w:p>
                              </w:tc>
                              <w:tc>
                                <w:tcPr>
                                  <w:tcW w:w="868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FF2626" w14:textId="6FF6B3BB" w:rsidR="00116E34" w:rsidRPr="00B814BC" w:rsidRDefault="00116E34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A792B" w14:paraId="3E58D6EC" w14:textId="77777777" w:rsidTr="00116E34">
                              <w:trPr>
                                <w:trHeight w:val="32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BB4007" w14:textId="550147FA" w:rsidR="003A792B" w:rsidRPr="00116E34" w:rsidRDefault="00116E34" w:rsidP="00116E34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全身既往歴</w:t>
                                  </w:r>
                                </w:p>
                              </w:tc>
                              <w:tc>
                                <w:tcPr>
                                  <w:tcW w:w="868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93FCDF" w14:textId="22E200F3" w:rsidR="003A792B" w:rsidRPr="00B814BC" w:rsidRDefault="003A792B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6E34" w14:paraId="638589AD" w14:textId="77777777" w:rsidTr="00116E34">
                              <w:trPr>
                                <w:trHeight w:val="32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CCA44D" w14:textId="3757902F" w:rsidR="00116E34" w:rsidRDefault="00116E34" w:rsidP="00116E34">
                                  <w:pPr>
                                    <w:widowControl w:val="0"/>
                                    <w:rPr>
                                      <w:rFonts w:ascii="Arial Unicode MS" w:eastAsia="ＭＳ 明朝" w:hAnsi="Arial Unicode MS" w:cs="Arial Unicode MS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口腔既往歴</w:t>
                                  </w:r>
                                </w:p>
                              </w:tc>
                              <w:tc>
                                <w:tcPr>
                                  <w:tcW w:w="868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C812C9" w14:textId="534B2EB0" w:rsidR="00116E34" w:rsidRPr="00B814BC" w:rsidRDefault="00116E34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A792B" w14:paraId="57E7006E" w14:textId="77777777" w:rsidTr="00116E34">
                              <w:trPr>
                                <w:trHeight w:val="220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39E264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特記事項：</w:t>
                                  </w:r>
                                </w:p>
                              </w:tc>
                              <w:tc>
                                <w:tcPr>
                                  <w:tcW w:w="868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AEFB2E" w14:textId="064AE990" w:rsidR="003A792B" w:rsidRPr="00B814BC" w:rsidRDefault="003A792B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A792B" w14:paraId="1D9BFA74" w14:textId="77777777" w:rsidTr="00116E34">
                              <w:trPr>
                                <w:trHeight w:val="328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086B4E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口腔衛生状態</w:t>
                                  </w:r>
                                </w:p>
                              </w:tc>
                              <w:tc>
                                <w:tcPr>
                                  <w:tcW w:w="816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096607" w14:textId="77777777" w:rsidR="003A792B" w:rsidRDefault="003A792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A792B" w14:paraId="332C5727" w14:textId="77777777" w:rsidTr="00116E34">
                              <w:trPr>
                                <w:trHeight w:val="220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E3FACD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プラーク指数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1948F6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初診時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10F1F0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基本治療終了時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 w:rsidRPr="00811813"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1E6599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メインテナンス時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3A792B" w14:paraId="0B1B2E38" w14:textId="77777777" w:rsidTr="00B814BC">
                              <w:trPr>
                                <w:trHeight w:val="315"/>
                              </w:trPr>
                              <w:tc>
                                <w:tcPr>
                                  <w:tcW w:w="995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185254" w14:textId="6017926E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歯列咬合状態：</w:t>
                                  </w:r>
                                </w:p>
                              </w:tc>
                            </w:tr>
                          </w:tbl>
                          <w:p w14:paraId="627B02B2" w14:textId="5257538F" w:rsidR="00B814BC" w:rsidRDefault="00B814BC" w:rsidP="00B814BC">
                            <w:pPr>
                              <w:widowControl w:val="0"/>
                              <w:ind w:firstLineChars="50" w:firstLine="105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原因的事項および修飾的因子：</w:t>
                            </w:r>
                            <w:r w:rsidRPr="006237BD">
                              <w:rPr>
                                <w:lang w:eastAsia="ja-JP"/>
                              </w:rPr>
                              <w:t xml:space="preserve"> </w:t>
                            </w:r>
                          </w:p>
                          <w:p w14:paraId="24234ED1" w14:textId="77777777" w:rsidR="00B814BC" w:rsidRDefault="00B814BC" w:rsidP="00B814BC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79936DD5" w14:textId="77777777" w:rsidR="00B814BC" w:rsidRDefault="00B814BC" w:rsidP="00B814BC">
                            <w:pPr>
                              <w:widowControl w:val="0"/>
                              <w:ind w:firstLineChars="50" w:firstLine="105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診断名：</w:t>
                            </w:r>
                            <w:r w:rsidRPr="006237BD">
                              <w:rPr>
                                <w:lang w:eastAsia="ja-JP"/>
                              </w:rPr>
                              <w:t xml:space="preserve"> </w:t>
                            </w:r>
                          </w:p>
                          <w:p w14:paraId="6A88884D" w14:textId="27E97047" w:rsidR="00AA6B44" w:rsidRDefault="00AA6B44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59D0" id="officeArt object" o:spid="_x0000_s1026" style="position:absolute;left:0;text-align:left;margin-left:45.75pt;margin-top:57pt;width:7in;height:360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" filled="f" stroked="f">
                <v:textbox inset="0,0,0,0">
                  <w:txbxContent>
                    <w:tbl>
                      <w:tblPr>
                        <w:tblStyle w:val="TableNormal"/>
                        <w:tblW w:w="9952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66"/>
                        <w:gridCol w:w="521"/>
                        <w:gridCol w:w="1028"/>
                        <w:gridCol w:w="1692"/>
                        <w:gridCol w:w="2721"/>
                        <w:gridCol w:w="384"/>
                        <w:gridCol w:w="2340"/>
                      </w:tblGrid>
                      <w:tr w:rsidR="003A792B" w14:paraId="43E0839A" w14:textId="77777777" w:rsidTr="00116E34">
                        <w:trPr>
                          <w:trHeight w:val="437"/>
                        </w:trPr>
                        <w:tc>
                          <w:tcPr>
                            <w:tcW w:w="7612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2CCDDE" w14:textId="5C8B30CF" w:rsidR="003A792B" w:rsidRDefault="00EA6836">
                            <w:pPr>
                              <w:widowControl w:val="0"/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thick" w:color="FFFFFF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認定歯科衛生士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メインテナンス</w:t>
                            </w:r>
                            <w:r w:rsidR="003D544E" w:rsidRPr="001A110E">
                              <w:rPr>
                                <w:rFonts w:ascii="ＭＳ 明朝" w:eastAsia="ＭＳ 明朝" w:hAnsi="ＭＳ 明朝" w:cs="Arial Unicode MS"/>
                                <w:kern w:val="2"/>
                                <w:sz w:val="28"/>
                                <w:szCs w:val="28"/>
                                <w:u w:val="single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single"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症例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E28129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rFonts w:eastAsia="Times New Roman"/>
                                <w:color w:val="000000"/>
                                <w:kern w:val="2"/>
                                <w:sz w:val="21"/>
                                <w:szCs w:val="21"/>
                                <w:u w:val="single"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val="single"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症例番号　　　　</w:t>
                            </w:r>
                          </w:p>
                          <w:p w14:paraId="3981CE9F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歯周外科（有・無）</w:t>
                            </w:r>
                          </w:p>
                        </w:tc>
                      </w:tr>
                      <w:tr w:rsidR="003A792B" w14:paraId="404E1D9C" w14:textId="77777777" w:rsidTr="00116E34">
                        <w:trPr>
                          <w:trHeight w:val="252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257C9F" w14:textId="77777777" w:rsidR="003A792B" w:rsidRDefault="003A792B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13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2A92CA" w14:textId="77777777" w:rsidR="003A792B" w:rsidRDefault="003A792B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A792B" w14:paraId="4EAF0249" w14:textId="77777777" w:rsidTr="00116E34">
                        <w:trPr>
                          <w:trHeight w:val="328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D2B56D" w14:textId="77777777" w:rsidR="003A792B" w:rsidRDefault="00EA6836">
                            <w:pPr>
                              <w:widowControl w:val="0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初診年月日　：</w:t>
                            </w:r>
                          </w:p>
                        </w:tc>
                        <w:tc>
                          <w:tcPr>
                            <w:tcW w:w="713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86E294" w14:textId="08FB4F40" w:rsidR="003A792B" w:rsidRPr="00B814BC" w:rsidRDefault="00B814BC">
                            <w:pP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</w:pPr>
                            <w:r w:rsidRPr="00B814BC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 xml:space="preserve">　　　年　　　月　　　日</w:t>
                            </w:r>
                          </w:p>
                        </w:tc>
                      </w:tr>
                      <w:tr w:rsidR="003A792B" w14:paraId="460006DF" w14:textId="77777777" w:rsidTr="00116E34">
                        <w:trPr>
                          <w:trHeight w:val="420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F77F0A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患者（イニシャル可）：　　　　　　　　　</w:t>
                            </w:r>
                          </w:p>
                        </w:tc>
                        <w:tc>
                          <w:tcPr>
                            <w:tcW w:w="713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D17846" w14:textId="77777777" w:rsidR="003A792B" w:rsidRPr="003D544E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歳　　　　性別</w:t>
                            </w:r>
                          </w:p>
                        </w:tc>
                      </w:tr>
                      <w:tr w:rsidR="003A792B" w14:paraId="046D539B" w14:textId="77777777" w:rsidTr="00116E34">
                        <w:trPr>
                          <w:trHeight w:val="220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147327" w14:textId="71E010C1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主　訴　</w:t>
                            </w:r>
                          </w:p>
                        </w:tc>
                        <w:tc>
                          <w:tcPr>
                            <w:tcW w:w="868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926659" w14:textId="77777777" w:rsidR="003A792B" w:rsidRDefault="003A792B"/>
                        </w:tc>
                      </w:tr>
                      <w:tr w:rsidR="003A792B" w14:paraId="42676C87" w14:textId="77777777" w:rsidTr="00116E34">
                        <w:trPr>
                          <w:trHeight w:val="220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2D0AAB" w14:textId="3BEFB6B2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現病歴　</w:t>
                            </w:r>
                          </w:p>
                        </w:tc>
                        <w:tc>
                          <w:tcPr>
                            <w:tcW w:w="868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FF2626" w14:textId="6FF6B3BB" w:rsidR="00116E34" w:rsidRPr="00B814BC" w:rsidRDefault="00116E3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3A792B" w14:paraId="3E58D6EC" w14:textId="77777777" w:rsidTr="00116E34">
                        <w:trPr>
                          <w:trHeight w:val="32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BB4007" w14:textId="550147FA" w:rsidR="003A792B" w:rsidRPr="00116E34" w:rsidRDefault="00116E34" w:rsidP="00116E34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全身既往歴</w:t>
                            </w:r>
                          </w:p>
                        </w:tc>
                        <w:tc>
                          <w:tcPr>
                            <w:tcW w:w="868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93FCDF" w14:textId="22E200F3" w:rsidR="003A792B" w:rsidRPr="00B814BC" w:rsidRDefault="003A792B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116E34" w14:paraId="638589AD" w14:textId="77777777" w:rsidTr="00116E34">
                        <w:trPr>
                          <w:trHeight w:val="32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CCA44D" w14:textId="3757902F" w:rsidR="00116E34" w:rsidRDefault="00116E34" w:rsidP="00116E34">
                            <w:pPr>
                              <w:widowControl w:val="0"/>
                              <w:rPr>
                                <w:rFonts w:ascii="Arial Unicode MS" w:eastAsia="ＭＳ 明朝" w:hAnsi="Arial Unicode MS" w:cs="Arial Unicode MS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口腔既往歴</w:t>
                            </w:r>
                          </w:p>
                        </w:tc>
                        <w:tc>
                          <w:tcPr>
                            <w:tcW w:w="868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C812C9" w14:textId="534B2EB0" w:rsidR="00116E34" w:rsidRPr="00B814BC" w:rsidRDefault="00116E3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3A792B" w14:paraId="57E7006E" w14:textId="77777777" w:rsidTr="00116E34">
                        <w:trPr>
                          <w:trHeight w:val="220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39E264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特記事項：</w:t>
                            </w:r>
                          </w:p>
                        </w:tc>
                        <w:tc>
                          <w:tcPr>
                            <w:tcW w:w="868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AEFB2E" w14:textId="064AE990" w:rsidR="003A792B" w:rsidRPr="00B814BC" w:rsidRDefault="003A792B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3A792B" w14:paraId="1D9BFA74" w14:textId="77777777" w:rsidTr="00116E34">
                        <w:trPr>
                          <w:trHeight w:val="328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086B4E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口腔衛生状態</w:t>
                            </w:r>
                          </w:p>
                        </w:tc>
                        <w:tc>
                          <w:tcPr>
                            <w:tcW w:w="816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096607" w14:textId="77777777" w:rsidR="003A792B" w:rsidRDefault="003A792B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A792B" w14:paraId="332C5727" w14:textId="77777777" w:rsidTr="00116E34">
                        <w:trPr>
                          <w:trHeight w:val="220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E3FACD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プラーク指数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1948F6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初診時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10F1F0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基本治療終了時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811813"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272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1E6599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メインテナンス時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</w:tr>
                      <w:tr w:rsidR="003A792B" w14:paraId="0B1B2E38" w14:textId="77777777" w:rsidTr="00B814BC">
                        <w:trPr>
                          <w:trHeight w:val="315"/>
                        </w:trPr>
                        <w:tc>
                          <w:tcPr>
                            <w:tcW w:w="995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185254" w14:textId="6017926E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歯列咬合状態：</w:t>
                            </w:r>
                          </w:p>
                        </w:tc>
                      </w:tr>
                    </w:tbl>
                    <w:p w14:paraId="627B02B2" w14:textId="5257538F" w:rsidR="00B814BC" w:rsidRDefault="00B814BC" w:rsidP="00B814BC">
                      <w:pPr>
                        <w:widowControl w:val="0"/>
                        <w:ind w:firstLineChars="50" w:firstLine="105"/>
                        <w:jc w:val="both"/>
                        <w:rPr>
                          <w:lang w:eastAsia="ja-JP"/>
                        </w:rPr>
                      </w:pPr>
                      <w:r>
                        <w:rPr>
                          <w:rFonts w:ascii="Arial Unicode MS" w:eastAsia="ＭＳ 明朝" w:hAnsi="Arial Unicode MS" w:cs="Arial Unicode MS" w:hint="eastAsia"/>
                          <w:color w:val="000000"/>
                          <w:kern w:val="2"/>
                          <w:sz w:val="21"/>
                          <w:szCs w:val="21"/>
                          <w:u w:color="000000"/>
                          <w:lang w:val="ja-JP" w:eastAsia="ja-JP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原因的事項および修飾的因子：</w:t>
                      </w:r>
                      <w:r w:rsidRPr="006237BD">
                        <w:rPr>
                          <w:lang w:eastAsia="ja-JP"/>
                        </w:rPr>
                        <w:t xml:space="preserve"> </w:t>
                      </w:r>
                    </w:p>
                    <w:p w14:paraId="24234ED1" w14:textId="77777777" w:rsidR="00B814BC" w:rsidRDefault="00B814BC" w:rsidP="00B814BC">
                      <w:pPr>
                        <w:widowControl w:val="0"/>
                        <w:jc w:val="both"/>
                        <w:rPr>
                          <w:lang w:eastAsia="ja-JP"/>
                        </w:rPr>
                      </w:pPr>
                    </w:p>
                    <w:p w14:paraId="79936DD5" w14:textId="77777777" w:rsidR="00B814BC" w:rsidRDefault="00B814BC" w:rsidP="00B814BC">
                      <w:pPr>
                        <w:widowControl w:val="0"/>
                        <w:ind w:firstLineChars="50" w:firstLine="105"/>
                        <w:jc w:val="both"/>
                        <w:rPr>
                          <w:lang w:eastAsia="ja-JP"/>
                        </w:rPr>
                      </w:pPr>
                      <w:r>
                        <w:rPr>
                          <w:rFonts w:ascii="Arial Unicode MS" w:eastAsia="ＭＳ 明朝" w:hAnsi="Arial Unicode MS" w:cs="Arial Unicode MS" w:hint="eastAsia"/>
                          <w:color w:val="000000"/>
                          <w:kern w:val="2"/>
                          <w:sz w:val="21"/>
                          <w:szCs w:val="21"/>
                          <w:u w:color="000000"/>
                          <w:lang w:val="ja-JP" w:eastAsia="ja-JP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診断名：</w:t>
                      </w:r>
                      <w:r w:rsidRPr="006237BD">
                        <w:rPr>
                          <w:lang w:eastAsia="ja-JP"/>
                        </w:rPr>
                        <w:t xml:space="preserve"> </w:t>
                      </w:r>
                    </w:p>
                    <w:p w14:paraId="6A88884D" w14:textId="27E97047" w:rsidR="00AA6B44" w:rsidRDefault="00AA6B44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1770834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09A3C66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E87C578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E28E01E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059CCAF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B2F67D3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75F67A7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F5F438E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5002093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FFC8754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59A824F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89F66F5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B6A0C80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BB31349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E307304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0FEA372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D8F50EE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DF8386B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045C018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3FE917B" w14:textId="77777777" w:rsidR="00116E34" w:rsidRDefault="00116E34" w:rsidP="00811813">
      <w:pPr>
        <w:widowControl w:val="0"/>
        <w:jc w:val="both"/>
        <w:outlineLv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19C0D86" w14:textId="77777777" w:rsidR="00AA6B44" w:rsidRDefault="00AA6B44" w:rsidP="00811813">
      <w:pPr>
        <w:widowControl w:val="0"/>
        <w:jc w:val="both"/>
        <w:outlineLvl w:val="0"/>
        <w:rPr>
          <w:rFonts w:ascii="ＭＳ 明朝" w:eastAsia="ＭＳ 明朝" w:hAnsi="ＭＳ 明朝"/>
          <w:color w:val="0070C0"/>
          <w:sz w:val="20"/>
          <w:szCs w:val="20"/>
          <w:lang w:eastAsia="ja-JP"/>
        </w:rPr>
      </w:pPr>
    </w:p>
    <w:p w14:paraId="119093B1" w14:textId="77777777" w:rsidR="008A3EC5" w:rsidRPr="00AA6B44" w:rsidRDefault="008A3EC5" w:rsidP="000B20CA">
      <w:pPr>
        <w:widowControl w:val="0"/>
        <w:ind w:leftChars="50" w:left="120" w:firstLineChars="150" w:firstLine="300"/>
        <w:jc w:val="both"/>
        <w:outlineLvl w:val="0"/>
        <w:rPr>
          <w:rFonts w:ascii="ＭＳ 明朝" w:eastAsia="ＭＳ 明朝" w:hAnsi="ＭＳ 明朝"/>
          <w:color w:val="0070C0"/>
          <w:sz w:val="20"/>
          <w:szCs w:val="20"/>
          <w:lang w:eastAsia="ja-JP"/>
        </w:rPr>
      </w:pPr>
    </w:p>
    <w:p w14:paraId="07DA7B34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218B238" w14:textId="58751EAA" w:rsidR="00B814BC" w:rsidRPr="00B814BC" w:rsidRDefault="00B814BC">
      <w:pPr>
        <w:widowControl w:val="0"/>
        <w:rPr>
          <w:rFonts w:ascii="ＭＳ 明朝" w:eastAsia="ＭＳ 明朝" w:hAnsi="ＭＳ 明朝" w:cs="ＭＳ 明朝"/>
          <w:color w:val="000000"/>
          <w:kern w:val="2"/>
          <w:sz w:val="21"/>
          <w:szCs w:val="21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7E0B8B4" w14:textId="77777777" w:rsidR="00B814BC" w:rsidRPr="00B814BC" w:rsidRDefault="00B814BC">
      <w:pPr>
        <w:widowControl w:val="0"/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616A9C0" w14:textId="3E1C6D7D" w:rsidR="00B814BC" w:rsidRDefault="00B814BC">
      <w:pPr>
        <w:widowControl w:val="0"/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  <w:r w:rsidRPr="00B814BC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※ 用紙が不足の場合は適宜追加の上で作成してください。</w:t>
      </w:r>
    </w:p>
    <w:p w14:paraId="0F3B343D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906150F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7EE2476" w14:textId="77777777" w:rsidR="00B814BC" w:rsidRPr="00B814BC" w:rsidRDefault="00B814BC">
      <w:pPr>
        <w:widowControl w:val="0"/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942487B" w14:textId="77777777" w:rsidR="003A792B" w:rsidRPr="00B814BC" w:rsidRDefault="003A792B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EE3613D" w14:textId="77777777" w:rsidR="003A792B" w:rsidRPr="00B814BC" w:rsidRDefault="003A792B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41630BC" w14:textId="77777777" w:rsidR="003A792B" w:rsidRPr="00B814BC" w:rsidRDefault="003A792B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2587264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6AB0EDE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93DC4FF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B4CAAD2" w14:textId="02EEE1B4" w:rsidR="00B814BC" w:rsidRP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u w:val="single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  <w:r w:rsidRPr="00B814BC">
        <w:rPr>
          <w:rFonts w:ascii="ＭＳ 明朝" w:eastAsia="ＭＳ 明朝" w:hAnsi="ＭＳ 明朝" w:cs="MS-Mincho" w:hint="eastAsia"/>
          <w:u w:val="single"/>
          <w:lang w:eastAsia="ja-JP"/>
        </w:rPr>
        <w:t>まとめと今後の対応</w:t>
      </w:r>
    </w:p>
    <w:p w14:paraId="55F83021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03F93B9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9B116D4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E5B8101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0DFDA2F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C49BF76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3C9EDEA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5D8CFE8" w14:textId="77777777" w:rsidR="00B814BC" w:rsidRDefault="00B814BC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35B80E7" w14:textId="77777777" w:rsidR="00B814BC" w:rsidRPr="00B814BC" w:rsidRDefault="00B814BC">
      <w:pPr>
        <w:widowControl w:val="0"/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62934DB" w14:textId="77777777" w:rsidR="003A792B" w:rsidRPr="00B814BC" w:rsidRDefault="003A792B">
      <w:pPr>
        <w:widowControl w:val="0"/>
        <w:rPr>
          <w:rFonts w:ascii="ＭＳ 明朝" w:eastAsia="ＭＳ 明朝" w:hAnsi="ＭＳ 明朝" w:cs="ＭＳ 明朝"/>
          <w:color w:val="000000"/>
          <w:sz w:val="21"/>
          <w:szCs w:val="21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5DD76D3" w14:textId="77777777" w:rsidR="003A792B" w:rsidRPr="00B814BC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21"/>
          <w:szCs w:val="21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C243825" w14:textId="450000E1" w:rsidR="003A792B" w:rsidRPr="00B814BC" w:rsidRDefault="003A792B" w:rsidP="00B814BC">
      <w:pPr>
        <w:widowControl w:val="0"/>
        <w:rPr>
          <w:rFonts w:eastAsia="Times New Roman"/>
          <w:color w:val="000000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48AC5D3" w14:textId="77777777" w:rsidR="003A792B" w:rsidRPr="00B814BC" w:rsidRDefault="003A792B" w:rsidP="00B814BC">
      <w:pPr>
        <w:widowControl w:val="0"/>
        <w:rPr>
          <w:rFonts w:eastAsia="Times New Roman"/>
          <w:color w:val="000000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BB51D75" w14:textId="77777777" w:rsidR="00407324" w:rsidRPr="00B814BC" w:rsidRDefault="00407324" w:rsidP="00B814BC">
      <w:pPr>
        <w:widowControl w:val="0"/>
        <w:rPr>
          <w:rFonts w:ascii="Arial Unicode MS" w:eastAsia="ＭＳ 明朝" w:hAnsi="Arial Unicode MS" w:cs="Arial Unicode MS"/>
          <w:color w:val="000000"/>
          <w:kern w:val="2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AD3F62A" w14:textId="33692684" w:rsidR="003A792B" w:rsidRDefault="00EA6836">
      <w:pPr>
        <w:widowControl w:val="0"/>
        <w:jc w:val="center"/>
        <w:rPr>
          <w:lang w:eastAsia="ja-JP"/>
        </w:rPr>
      </w:pPr>
      <w:r>
        <w:rPr>
          <w:rFonts w:ascii="Arial Unicode MS" w:eastAsia="ＭＳ 明朝" w:hAnsi="Arial Unicode MS" w:cs="Arial Unicode MS" w:hint="eastAsia"/>
          <w:color w:val="000000"/>
          <w:kern w:val="2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指導医または認定医氏名（自署）：</w:t>
      </w:r>
      <w:r>
        <w:rPr>
          <w:rFonts w:ascii="Arial Unicode MS" w:eastAsia="ＭＳ 明朝" w:hAnsi="Arial Unicode MS" w:cs="Arial Unicode MS" w:hint="eastAsia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　　　　　　　　　　　　　</w:t>
      </w:r>
      <w:r>
        <w:rPr>
          <w:rFonts w:ascii="Arial Unicode MS" w:eastAsia="ＭＳ 明朝" w:hAnsi="Arial Unicode MS" w:cs="Arial Unicode MS" w:hint="eastAsia"/>
          <w:color w:val="000000"/>
          <w:spacing w:val="-25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印</w:t>
      </w:r>
    </w:p>
    <w:sectPr w:rsidR="003A792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7AAF1" w14:textId="77777777" w:rsidR="003E599C" w:rsidRDefault="003E599C">
      <w:r>
        <w:separator/>
      </w:r>
    </w:p>
  </w:endnote>
  <w:endnote w:type="continuationSeparator" w:id="0">
    <w:p w14:paraId="3DC96567" w14:textId="77777777" w:rsidR="003E599C" w:rsidRDefault="003E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0F2D" w14:textId="77777777" w:rsidR="003A792B" w:rsidRDefault="003A79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0DBFE" w14:textId="77777777" w:rsidR="003E599C" w:rsidRDefault="003E599C">
      <w:r>
        <w:separator/>
      </w:r>
    </w:p>
  </w:footnote>
  <w:footnote w:type="continuationSeparator" w:id="0">
    <w:p w14:paraId="07BCFE4F" w14:textId="77777777" w:rsidR="003E599C" w:rsidRDefault="003E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F812" w14:textId="77777777" w:rsidR="003A792B" w:rsidRDefault="00EA6836">
    <w:pPr>
      <w:pStyle w:val="a4"/>
      <w:widowControl w:val="0"/>
      <w:tabs>
        <w:tab w:val="clear" w:pos="9020"/>
        <w:tab w:val="center" w:pos="4819"/>
        <w:tab w:val="right" w:pos="9638"/>
      </w:tabs>
      <w:rPr>
        <w:rFonts w:hint="default"/>
      </w:rPr>
    </w:pPr>
    <w:r>
      <w:rPr>
        <w:rFonts w:eastAsia="ＭＳ 明朝"/>
        <w:kern w:val="2"/>
        <w:sz w:val="21"/>
        <w:szCs w:val="21"/>
        <w:u w:color="000000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2B"/>
    <w:rsid w:val="000256BB"/>
    <w:rsid w:val="00027277"/>
    <w:rsid w:val="000665FE"/>
    <w:rsid w:val="000813E5"/>
    <w:rsid w:val="000B20CA"/>
    <w:rsid w:val="000F76ED"/>
    <w:rsid w:val="00102938"/>
    <w:rsid w:val="00116E34"/>
    <w:rsid w:val="00176FA9"/>
    <w:rsid w:val="001A110E"/>
    <w:rsid w:val="002C18A6"/>
    <w:rsid w:val="002F409D"/>
    <w:rsid w:val="003034F0"/>
    <w:rsid w:val="00317537"/>
    <w:rsid w:val="00352E47"/>
    <w:rsid w:val="003A792B"/>
    <w:rsid w:val="003B6E50"/>
    <w:rsid w:val="003D544E"/>
    <w:rsid w:val="003E599C"/>
    <w:rsid w:val="00407324"/>
    <w:rsid w:val="004A286B"/>
    <w:rsid w:val="004B452E"/>
    <w:rsid w:val="00521CA8"/>
    <w:rsid w:val="005E72B5"/>
    <w:rsid w:val="005F7020"/>
    <w:rsid w:val="0060593B"/>
    <w:rsid w:val="007030BE"/>
    <w:rsid w:val="00735462"/>
    <w:rsid w:val="007B0455"/>
    <w:rsid w:val="007C03FE"/>
    <w:rsid w:val="007E112C"/>
    <w:rsid w:val="00811813"/>
    <w:rsid w:val="00846C87"/>
    <w:rsid w:val="00884E16"/>
    <w:rsid w:val="008A3EC5"/>
    <w:rsid w:val="00AA641C"/>
    <w:rsid w:val="00AA6B44"/>
    <w:rsid w:val="00AF06D7"/>
    <w:rsid w:val="00B70FAF"/>
    <w:rsid w:val="00B814BC"/>
    <w:rsid w:val="00CA504B"/>
    <w:rsid w:val="00CB5AEE"/>
    <w:rsid w:val="00CF212C"/>
    <w:rsid w:val="00D30755"/>
    <w:rsid w:val="00D53B93"/>
    <w:rsid w:val="00E33D2E"/>
    <w:rsid w:val="00E66BAA"/>
    <w:rsid w:val="00E71352"/>
    <w:rsid w:val="00EA6836"/>
    <w:rsid w:val="00F80A99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46F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Arial Unicode MS" w:eastAsia="ヒラギノ角ゴ ProN W3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pPr>
      <w:spacing w:before="160" w:line="288" w:lineRule="auto"/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 るり子</cp:lastModifiedBy>
  <cp:revision>21</cp:revision>
  <cp:lastPrinted>2026-04-14T02:23:00Z</cp:lastPrinted>
  <dcterms:created xsi:type="dcterms:W3CDTF">2026-02-18T07:41:00Z</dcterms:created>
  <dcterms:modified xsi:type="dcterms:W3CDTF">2026-05-15T07:58:00Z</dcterms:modified>
</cp:coreProperties>
</file>